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before="0" w:lineRule="auto"/>
        <w:rPr>
          <w:rFonts w:ascii="Lobster" w:cs="Lobster" w:eastAsia="Lobster" w:hAnsi="Lobster"/>
          <w:color w:val="283592"/>
          <w:sz w:val="36"/>
          <w:szCs w:val="36"/>
        </w:rPr>
      </w:pPr>
      <w:r w:rsidDel="00000000" w:rsidR="00000000" w:rsidRPr="00000000">
        <w:rPr>
          <w:rFonts w:ascii="Lobster" w:cs="Lobster" w:eastAsia="Lobster" w:hAnsi="Lobster"/>
          <w:b w:val="1"/>
          <w:color w:val="283592"/>
          <w:sz w:val="36"/>
          <w:szCs w:val="36"/>
          <w:rtl w:val="0"/>
        </w:rPr>
        <w:t xml:space="preserve">Sarah O’Hara, RD</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before="0" w:line="240" w:lineRule="auto"/>
        <w:rPr>
          <w:color w:val="e01b84"/>
          <w:sz w:val="20"/>
          <w:szCs w:val="20"/>
        </w:rPr>
      </w:pPr>
      <w:hyperlink r:id="rId6">
        <w:r w:rsidDel="00000000" w:rsidR="00000000" w:rsidRPr="00000000">
          <w:rPr>
            <w:color w:val="e01b84"/>
            <w:sz w:val="20"/>
            <w:szCs w:val="20"/>
            <w:u w:val="single"/>
            <w:rtl w:val="0"/>
          </w:rPr>
          <w:t xml:space="preserve">www.sarahoharanutrition.com</w:t>
        </w:r>
      </w:hyperlink>
      <w:r w:rsidDel="00000000" w:rsidR="00000000" w:rsidRPr="00000000">
        <w:rPr>
          <w:color w:val="e01b84"/>
          <w:sz w:val="20"/>
          <w:szCs w:val="20"/>
          <w:rtl w:val="0"/>
        </w:rPr>
        <w:t xml:space="preserve"> </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before="0" w:line="240" w:lineRule="auto"/>
        <w:rPr>
          <w:sz w:val="20"/>
          <w:szCs w:val="20"/>
        </w:rPr>
      </w:pPr>
      <w:r w:rsidDel="00000000" w:rsidR="00000000" w:rsidRPr="00000000">
        <w:rPr>
          <w:sz w:val="20"/>
          <w:szCs w:val="20"/>
          <w:rtl w:val="0"/>
        </w:rPr>
        <w:t xml:space="preserve">Calgary, AB Canada</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before="0" w:line="240" w:lineRule="auto"/>
        <w:rPr>
          <w:sz w:val="20"/>
          <w:szCs w:val="20"/>
        </w:rPr>
      </w:pPr>
      <w:r w:rsidDel="00000000" w:rsidR="00000000" w:rsidRPr="00000000">
        <w:rPr>
          <w:sz w:val="20"/>
          <w:szCs w:val="20"/>
          <w:rtl w:val="0"/>
        </w:rPr>
        <w:t xml:space="preserve">587-889-2831</w:t>
      </w:r>
    </w:p>
    <w:p w:rsidR="00000000" w:rsidDel="00000000" w:rsidP="00000000" w:rsidRDefault="00000000" w:rsidRPr="00000000" w14:paraId="00000005">
      <w:pPr>
        <w:pStyle w:val="Title"/>
        <w:pBdr>
          <w:top w:space="0" w:sz="0" w:val="nil"/>
          <w:left w:space="0" w:sz="0" w:val="nil"/>
          <w:bottom w:space="0" w:sz="0" w:val="nil"/>
          <w:right w:space="0" w:sz="0" w:val="nil"/>
          <w:between w:space="0" w:sz="0" w:val="nil"/>
        </w:pBdr>
        <w:shd w:fill="auto" w:val="clear"/>
        <w:rPr>
          <w:sz w:val="48"/>
          <w:szCs w:val="48"/>
        </w:rPr>
      </w:pPr>
      <w:bookmarkStart w:colFirst="0" w:colLast="0" w:name="_6jynaot9cbnq" w:id="0"/>
      <w:bookmarkEnd w:id="0"/>
      <w:r w:rsidDel="00000000" w:rsidR="00000000" w:rsidRPr="00000000">
        <w:rPr>
          <w:sz w:val="48"/>
          <w:szCs w:val="48"/>
          <w:rtl w:val="0"/>
        </w:rPr>
        <w:t xml:space="preserve">Pediatric Intake + Consent Form</w:t>
      </w:r>
    </w:p>
    <w:p w:rsidR="00000000" w:rsidDel="00000000" w:rsidP="00000000" w:rsidRDefault="00000000" w:rsidRPr="00000000" w14:paraId="00000006">
      <w:pPr>
        <w:pStyle w:val="Subtitle"/>
        <w:pBdr>
          <w:top w:space="0" w:sz="0" w:val="nil"/>
          <w:left w:space="0" w:sz="0" w:val="nil"/>
          <w:bottom w:space="0" w:sz="0" w:val="nil"/>
          <w:right w:space="0" w:sz="0" w:val="nil"/>
          <w:between w:space="0" w:sz="0" w:val="nil"/>
        </w:pBdr>
        <w:shd w:fill="auto" w:val="clear"/>
        <w:rPr>
          <w:b w:val="1"/>
          <w:color w:val="e01b84"/>
        </w:rPr>
      </w:pPr>
      <w:bookmarkStart w:colFirst="0" w:colLast="0" w:name="_xr1uctwau2qt" w:id="1"/>
      <w:bookmarkEnd w:id="1"/>
      <w:r w:rsidDel="00000000" w:rsidR="00000000" w:rsidRPr="00000000">
        <w:rPr>
          <w:color w:val="666666"/>
          <w:rtl w:val="0"/>
        </w:rPr>
        <w:t xml:space="preserve">Thanks so much for completing this intake and consent form! The information contained within will help me to best assess your child’s nutrition concerns and use our time efficiently to meet your needs. </w:t>
      </w:r>
      <w:r w:rsidDel="00000000" w:rsidR="00000000" w:rsidRPr="00000000">
        <w:rPr>
          <w:b w:val="1"/>
          <w:rtl w:val="0"/>
        </w:rPr>
        <w:t xml:space="preserve">Please complete and return via email in advance of your appointment.</w:t>
      </w:r>
      <w:r w:rsidDel="00000000" w:rsidR="00000000" w:rsidRPr="00000000">
        <w:rPr>
          <w:rtl w:val="0"/>
        </w:rPr>
      </w:r>
    </w:p>
    <w:p w:rsidR="00000000" w:rsidDel="00000000" w:rsidP="00000000" w:rsidRDefault="00000000" w:rsidRPr="00000000" w14:paraId="00000007">
      <w:pPr>
        <w:pStyle w:val="Heading1"/>
        <w:pBdr>
          <w:top w:space="0" w:sz="0" w:val="nil"/>
          <w:left w:space="0" w:sz="0" w:val="nil"/>
          <w:bottom w:space="0" w:sz="0" w:val="nil"/>
          <w:right w:space="0" w:sz="0" w:val="nil"/>
          <w:between w:space="0" w:sz="0" w:val="nil"/>
        </w:pBdr>
        <w:shd w:fill="auto" w:val="clear"/>
        <w:rPr>
          <w:sz w:val="28"/>
          <w:szCs w:val="28"/>
        </w:rPr>
      </w:pPr>
      <w:bookmarkStart w:colFirst="0" w:colLast="0" w:name="_c0dwf03sq45o" w:id="2"/>
      <w:bookmarkEnd w:id="2"/>
      <w:r w:rsidDel="00000000" w:rsidR="00000000" w:rsidRPr="00000000">
        <w:rPr>
          <w:sz w:val="28"/>
          <w:szCs w:val="28"/>
          <w:rtl w:val="0"/>
        </w:rPr>
        <w:t xml:space="preserve">Child’s information</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spacing w:before="0" w:line="276" w:lineRule="auto"/>
        <w:ind w:left="0" w:firstLine="0"/>
        <w:rPr>
          <w:color w:val="434343"/>
        </w:rPr>
      </w:pPr>
      <w:r w:rsidDel="00000000" w:rsidR="00000000" w:rsidRPr="00000000">
        <w:rPr>
          <w:color w:val="434343"/>
          <w:rtl w:val="0"/>
        </w:rPr>
        <w:t xml:space="preserve">Name:</w:t>
      </w:r>
    </w:p>
    <w:p w:rsidR="00000000" w:rsidDel="00000000" w:rsidP="00000000" w:rsidRDefault="00000000" w:rsidRPr="00000000" w14:paraId="0000000A">
      <w:pPr>
        <w:spacing w:before="0" w:line="276" w:lineRule="auto"/>
        <w:ind w:left="0" w:firstLine="0"/>
        <w:rPr>
          <w:color w:val="434343"/>
        </w:rPr>
      </w:pPr>
      <w:r w:rsidDel="00000000" w:rsidR="00000000" w:rsidRPr="00000000">
        <w:rPr>
          <w:rtl w:val="0"/>
        </w:rPr>
      </w:r>
    </w:p>
    <w:p w:rsidR="00000000" w:rsidDel="00000000" w:rsidP="00000000" w:rsidRDefault="00000000" w:rsidRPr="00000000" w14:paraId="0000000B">
      <w:pPr>
        <w:spacing w:before="0" w:line="276" w:lineRule="auto"/>
        <w:ind w:left="0" w:firstLine="0"/>
        <w:rPr>
          <w:color w:val="434343"/>
        </w:rPr>
      </w:pPr>
      <w:r w:rsidDel="00000000" w:rsidR="00000000" w:rsidRPr="00000000">
        <w:rPr>
          <w:color w:val="434343"/>
          <w:rtl w:val="0"/>
        </w:rPr>
        <w:t xml:space="preserve">Birth-assigned gender:</w:t>
      </w:r>
    </w:p>
    <w:p w:rsidR="00000000" w:rsidDel="00000000" w:rsidP="00000000" w:rsidRDefault="00000000" w:rsidRPr="00000000" w14:paraId="0000000C">
      <w:pPr>
        <w:spacing w:before="0" w:line="276" w:lineRule="auto"/>
        <w:ind w:left="0" w:firstLine="0"/>
        <w:rPr>
          <w:color w:val="434343"/>
        </w:rPr>
      </w:pPr>
      <w:r w:rsidDel="00000000" w:rsidR="00000000" w:rsidRPr="00000000">
        <w:rPr>
          <w:rtl w:val="0"/>
        </w:rPr>
      </w:r>
    </w:p>
    <w:p w:rsidR="00000000" w:rsidDel="00000000" w:rsidP="00000000" w:rsidRDefault="00000000" w:rsidRPr="00000000" w14:paraId="0000000D">
      <w:pPr>
        <w:spacing w:before="0" w:line="276" w:lineRule="auto"/>
        <w:ind w:left="0" w:firstLine="0"/>
        <w:rPr>
          <w:color w:val="434343"/>
        </w:rPr>
      </w:pPr>
      <w:r w:rsidDel="00000000" w:rsidR="00000000" w:rsidRPr="00000000">
        <w:rPr>
          <w:color w:val="434343"/>
          <w:rtl w:val="0"/>
        </w:rPr>
        <w:t xml:space="preserve">Date of birth:</w:t>
      </w:r>
    </w:p>
    <w:p w:rsidR="00000000" w:rsidDel="00000000" w:rsidP="00000000" w:rsidRDefault="00000000" w:rsidRPr="00000000" w14:paraId="0000000E">
      <w:pPr>
        <w:spacing w:before="0" w:line="276" w:lineRule="auto"/>
        <w:ind w:left="0" w:firstLine="0"/>
        <w:rPr>
          <w:color w:val="434343"/>
        </w:rPr>
      </w:pPr>
      <w:r w:rsidDel="00000000" w:rsidR="00000000" w:rsidRPr="00000000">
        <w:rPr>
          <w:rtl w:val="0"/>
        </w:rPr>
      </w:r>
    </w:p>
    <w:p w:rsidR="00000000" w:rsidDel="00000000" w:rsidP="00000000" w:rsidRDefault="00000000" w:rsidRPr="00000000" w14:paraId="0000000F">
      <w:pPr>
        <w:spacing w:before="0" w:line="276" w:lineRule="auto"/>
        <w:ind w:left="0" w:firstLine="0"/>
        <w:rPr>
          <w:color w:val="434343"/>
        </w:rPr>
      </w:pPr>
      <w:r w:rsidDel="00000000" w:rsidR="00000000" w:rsidRPr="00000000">
        <w:rPr>
          <w:color w:val="434343"/>
          <w:rtl w:val="0"/>
        </w:rPr>
        <w:t xml:space="preserve">Preemie? (If yes, born at __weeks gestation):</w:t>
      </w:r>
    </w:p>
    <w:p w:rsidR="00000000" w:rsidDel="00000000" w:rsidP="00000000" w:rsidRDefault="00000000" w:rsidRPr="00000000" w14:paraId="00000010">
      <w:pPr>
        <w:spacing w:before="0" w:line="276" w:lineRule="auto"/>
        <w:ind w:left="0" w:firstLine="0"/>
        <w:rPr>
          <w:color w:val="434343"/>
        </w:rPr>
      </w:pPr>
      <w:r w:rsidDel="00000000" w:rsidR="00000000" w:rsidRPr="00000000">
        <w:rPr>
          <w:rtl w:val="0"/>
        </w:rPr>
      </w:r>
    </w:p>
    <w:p w:rsidR="00000000" w:rsidDel="00000000" w:rsidP="00000000" w:rsidRDefault="00000000" w:rsidRPr="00000000" w14:paraId="00000011">
      <w:pPr>
        <w:spacing w:before="0" w:line="276" w:lineRule="auto"/>
        <w:ind w:left="0" w:firstLine="0"/>
        <w:rPr>
          <w:color w:val="434343"/>
        </w:rPr>
      </w:pPr>
      <w:r w:rsidDel="00000000" w:rsidR="00000000" w:rsidRPr="00000000">
        <w:rPr>
          <w:color w:val="434343"/>
          <w:rtl w:val="0"/>
        </w:rPr>
        <w:t xml:space="preserve">Medical History or Health Concerns: </w:t>
      </w:r>
    </w:p>
    <w:p w:rsidR="00000000" w:rsidDel="00000000" w:rsidP="00000000" w:rsidRDefault="00000000" w:rsidRPr="00000000" w14:paraId="00000012">
      <w:pPr>
        <w:spacing w:before="0" w:line="276" w:lineRule="auto"/>
        <w:ind w:left="0" w:firstLine="0"/>
        <w:rPr>
          <w:color w:val="434343"/>
        </w:rPr>
      </w:pPr>
      <w:r w:rsidDel="00000000" w:rsidR="00000000" w:rsidRPr="00000000">
        <w:rPr>
          <w:rtl w:val="0"/>
        </w:rPr>
      </w:r>
    </w:p>
    <w:p w:rsidR="00000000" w:rsidDel="00000000" w:rsidP="00000000" w:rsidRDefault="00000000" w:rsidRPr="00000000" w14:paraId="00000013">
      <w:pPr>
        <w:spacing w:before="0" w:line="276" w:lineRule="auto"/>
        <w:ind w:left="0" w:firstLine="0"/>
        <w:rPr>
          <w:color w:val="434343"/>
        </w:rPr>
      </w:pPr>
      <w:r w:rsidDel="00000000" w:rsidR="00000000" w:rsidRPr="00000000">
        <w:rPr>
          <w:rtl w:val="0"/>
        </w:rPr>
      </w:r>
    </w:p>
    <w:p w:rsidR="00000000" w:rsidDel="00000000" w:rsidP="00000000" w:rsidRDefault="00000000" w:rsidRPr="00000000" w14:paraId="00000014">
      <w:pPr>
        <w:spacing w:before="0" w:line="276" w:lineRule="auto"/>
        <w:ind w:left="0" w:firstLine="0"/>
        <w:rPr>
          <w:color w:val="434343"/>
        </w:rPr>
      </w:pPr>
      <w:r w:rsidDel="00000000" w:rsidR="00000000" w:rsidRPr="00000000">
        <w:rPr>
          <w:color w:val="434343"/>
          <w:rtl w:val="0"/>
        </w:rPr>
        <w:t xml:space="preserve">Birth weight and length:</w:t>
      </w:r>
    </w:p>
    <w:p w:rsidR="00000000" w:rsidDel="00000000" w:rsidP="00000000" w:rsidRDefault="00000000" w:rsidRPr="00000000" w14:paraId="00000015">
      <w:pPr>
        <w:spacing w:before="0" w:line="276" w:lineRule="auto"/>
        <w:ind w:left="0" w:firstLine="0"/>
        <w:rPr>
          <w:color w:val="434343"/>
        </w:rPr>
      </w:pPr>
      <w:r w:rsidDel="00000000" w:rsidR="00000000" w:rsidRPr="00000000">
        <w:rPr>
          <w:rtl w:val="0"/>
        </w:rPr>
      </w:r>
    </w:p>
    <w:p w:rsidR="00000000" w:rsidDel="00000000" w:rsidP="00000000" w:rsidRDefault="00000000" w:rsidRPr="00000000" w14:paraId="00000016">
      <w:pPr>
        <w:spacing w:before="0" w:line="276" w:lineRule="auto"/>
        <w:ind w:left="0" w:firstLine="0"/>
        <w:rPr>
          <w:color w:val="434343"/>
        </w:rPr>
      </w:pPr>
      <w:r w:rsidDel="00000000" w:rsidR="00000000" w:rsidRPr="00000000">
        <w:rPr>
          <w:color w:val="434343"/>
          <w:rtl w:val="0"/>
        </w:rPr>
        <w:t xml:space="preserve">Most recent weight &amp; date of weigh in:</w:t>
      </w:r>
    </w:p>
    <w:p w:rsidR="00000000" w:rsidDel="00000000" w:rsidP="00000000" w:rsidRDefault="00000000" w:rsidRPr="00000000" w14:paraId="00000017">
      <w:pPr>
        <w:spacing w:before="0" w:line="276" w:lineRule="auto"/>
        <w:ind w:left="0" w:firstLine="0"/>
        <w:rPr>
          <w:color w:val="434343"/>
        </w:rPr>
      </w:pPr>
      <w:r w:rsidDel="00000000" w:rsidR="00000000" w:rsidRPr="00000000">
        <w:rPr>
          <w:rtl w:val="0"/>
        </w:rPr>
      </w:r>
    </w:p>
    <w:p w:rsidR="00000000" w:rsidDel="00000000" w:rsidP="00000000" w:rsidRDefault="00000000" w:rsidRPr="00000000" w14:paraId="00000018">
      <w:pPr>
        <w:spacing w:before="0" w:line="276" w:lineRule="auto"/>
        <w:ind w:left="0" w:firstLine="0"/>
        <w:rPr>
          <w:color w:val="434343"/>
        </w:rPr>
      </w:pPr>
      <w:r w:rsidDel="00000000" w:rsidR="00000000" w:rsidRPr="00000000">
        <w:rPr>
          <w:color w:val="434343"/>
          <w:rtl w:val="0"/>
        </w:rPr>
        <w:t xml:space="preserve">Most recent length/height &amp; date of measurement: </w:t>
      </w:r>
    </w:p>
    <w:p w:rsidR="00000000" w:rsidDel="00000000" w:rsidP="00000000" w:rsidRDefault="00000000" w:rsidRPr="00000000" w14:paraId="00000019">
      <w:pPr>
        <w:spacing w:before="0" w:line="276" w:lineRule="auto"/>
        <w:ind w:left="0" w:firstLine="0"/>
        <w:rPr>
          <w:color w:val="434343"/>
        </w:rPr>
      </w:pPr>
      <w:r w:rsidDel="00000000" w:rsidR="00000000" w:rsidRPr="00000000">
        <w:rPr>
          <w:rtl w:val="0"/>
        </w:rPr>
      </w:r>
    </w:p>
    <w:p w:rsidR="00000000" w:rsidDel="00000000" w:rsidP="00000000" w:rsidRDefault="00000000" w:rsidRPr="00000000" w14:paraId="0000001A">
      <w:pPr>
        <w:spacing w:before="0" w:line="276" w:lineRule="auto"/>
        <w:ind w:left="0" w:firstLine="0"/>
        <w:rPr>
          <w:color w:val="434343"/>
        </w:rPr>
      </w:pPr>
      <w:r w:rsidDel="00000000" w:rsidR="00000000" w:rsidRPr="00000000">
        <w:rPr>
          <w:rtl w:val="0"/>
        </w:rPr>
      </w:r>
    </w:p>
    <w:p w:rsidR="00000000" w:rsidDel="00000000" w:rsidP="00000000" w:rsidRDefault="00000000" w:rsidRPr="00000000" w14:paraId="0000001B">
      <w:pPr>
        <w:spacing w:before="0" w:line="276" w:lineRule="auto"/>
        <w:ind w:left="0" w:firstLine="0"/>
        <w:rPr>
          <w:color w:val="434343"/>
        </w:rPr>
      </w:pPr>
      <w:r w:rsidDel="00000000" w:rsidR="00000000" w:rsidRPr="00000000">
        <w:rPr>
          <w:color w:val="434343"/>
          <w:rtl w:val="0"/>
        </w:rPr>
        <w:t xml:space="preserve">Please list any known food allergies/intolerances and associated symptoms:</w:t>
      </w:r>
    </w:p>
    <w:p w:rsidR="00000000" w:rsidDel="00000000" w:rsidP="00000000" w:rsidRDefault="00000000" w:rsidRPr="00000000" w14:paraId="0000001C">
      <w:pPr>
        <w:spacing w:before="0" w:line="276" w:lineRule="auto"/>
        <w:ind w:left="0" w:firstLine="0"/>
        <w:rPr>
          <w:color w:val="434343"/>
        </w:rPr>
      </w:pPr>
      <w:r w:rsidDel="00000000" w:rsidR="00000000" w:rsidRPr="00000000">
        <w:rPr>
          <w:rtl w:val="0"/>
        </w:rPr>
      </w:r>
    </w:p>
    <w:p w:rsidR="00000000" w:rsidDel="00000000" w:rsidP="00000000" w:rsidRDefault="00000000" w:rsidRPr="00000000" w14:paraId="0000001D">
      <w:pPr>
        <w:spacing w:before="0" w:line="276" w:lineRule="auto"/>
        <w:ind w:left="0" w:firstLine="0"/>
        <w:rPr>
          <w:color w:val="434343"/>
        </w:rPr>
      </w:pPr>
      <w:r w:rsidDel="00000000" w:rsidR="00000000" w:rsidRPr="00000000">
        <w:rPr>
          <w:rtl w:val="0"/>
        </w:rPr>
      </w:r>
    </w:p>
    <w:p w:rsidR="00000000" w:rsidDel="00000000" w:rsidP="00000000" w:rsidRDefault="00000000" w:rsidRPr="00000000" w14:paraId="0000001E">
      <w:pPr>
        <w:spacing w:before="0" w:line="276" w:lineRule="auto"/>
        <w:ind w:left="0" w:firstLine="0"/>
        <w:rPr>
          <w:color w:val="434343"/>
        </w:rPr>
      </w:pPr>
      <w:r w:rsidDel="00000000" w:rsidR="00000000" w:rsidRPr="00000000">
        <w:rPr>
          <w:rtl w:val="0"/>
        </w:rPr>
      </w:r>
    </w:p>
    <w:p w:rsidR="00000000" w:rsidDel="00000000" w:rsidP="00000000" w:rsidRDefault="00000000" w:rsidRPr="00000000" w14:paraId="0000001F">
      <w:pPr>
        <w:spacing w:before="0" w:line="276" w:lineRule="auto"/>
        <w:ind w:left="0" w:firstLine="0"/>
        <w:rPr>
          <w:color w:val="434343"/>
        </w:rPr>
      </w:pPr>
      <w:r w:rsidDel="00000000" w:rsidR="00000000" w:rsidRPr="00000000">
        <w:rPr>
          <w:rtl w:val="0"/>
        </w:rPr>
      </w:r>
    </w:p>
    <w:p w:rsidR="00000000" w:rsidDel="00000000" w:rsidP="00000000" w:rsidRDefault="00000000" w:rsidRPr="00000000" w14:paraId="00000020">
      <w:pPr>
        <w:spacing w:before="0" w:line="276" w:lineRule="auto"/>
        <w:ind w:left="0" w:firstLine="0"/>
        <w:rPr>
          <w:color w:val="434343"/>
          <w:sz w:val="24"/>
          <w:szCs w:val="24"/>
        </w:rPr>
      </w:pPr>
      <w:r w:rsidDel="00000000" w:rsidR="00000000" w:rsidRPr="00000000">
        <w:rPr>
          <w:color w:val="434343"/>
          <w:sz w:val="24"/>
          <w:szCs w:val="24"/>
          <w:rtl w:val="0"/>
        </w:rPr>
        <w:t xml:space="preserve">Please list any supplements/medications given routinely:</w:t>
      </w:r>
    </w:p>
    <w:p w:rsidR="00000000" w:rsidDel="00000000" w:rsidP="00000000" w:rsidRDefault="00000000" w:rsidRPr="00000000" w14:paraId="00000021">
      <w:pPr>
        <w:rPr>
          <w:color w:val="434343"/>
        </w:rPr>
      </w:pPr>
      <w:r w:rsidDel="00000000" w:rsidR="00000000" w:rsidRPr="00000000">
        <w:rPr>
          <w:rtl w:val="0"/>
        </w:rPr>
      </w:r>
    </w:p>
    <w:p w:rsidR="00000000" w:rsidDel="00000000" w:rsidP="00000000" w:rsidRDefault="00000000" w:rsidRPr="00000000" w14:paraId="00000022">
      <w:pPr>
        <w:spacing w:before="0" w:line="276" w:lineRule="auto"/>
        <w:ind w:left="0" w:firstLine="0"/>
        <w:rPr>
          <w:color w:val="434343"/>
          <w:sz w:val="24"/>
          <w:szCs w:val="24"/>
        </w:rPr>
      </w:pPr>
      <w:r w:rsidDel="00000000" w:rsidR="00000000" w:rsidRPr="00000000">
        <w:rPr>
          <w:rtl w:val="0"/>
        </w:rPr>
      </w:r>
    </w:p>
    <w:p w:rsidR="00000000" w:rsidDel="00000000" w:rsidP="00000000" w:rsidRDefault="00000000" w:rsidRPr="00000000" w14:paraId="00000023">
      <w:pPr>
        <w:spacing w:before="0" w:line="276" w:lineRule="auto"/>
        <w:ind w:left="0" w:firstLine="0"/>
        <w:rPr/>
      </w:pPr>
      <w:r w:rsidDel="00000000" w:rsidR="00000000" w:rsidRPr="00000000">
        <w:rPr>
          <w:color w:val="434343"/>
          <w:sz w:val="24"/>
          <w:szCs w:val="24"/>
          <w:rtl w:val="0"/>
        </w:rPr>
        <w:t xml:space="preserve">Do any family members have dietary restrictions? If yes, please elaborate:</w:t>
      </w:r>
      <w:r w:rsidDel="00000000" w:rsidR="00000000" w:rsidRPr="00000000">
        <w:br w:type="page"/>
      </w:r>
      <w:r w:rsidDel="00000000" w:rsidR="00000000" w:rsidRPr="00000000">
        <w:rPr>
          <w:rtl w:val="0"/>
        </w:rPr>
      </w:r>
    </w:p>
    <w:p w:rsidR="00000000" w:rsidDel="00000000" w:rsidP="00000000" w:rsidRDefault="00000000" w:rsidRPr="00000000" w14:paraId="00000024">
      <w:pPr>
        <w:pStyle w:val="Heading2"/>
        <w:pBdr>
          <w:top w:space="0" w:sz="0" w:val="nil"/>
          <w:left w:space="0" w:sz="0" w:val="nil"/>
          <w:bottom w:space="0" w:sz="0" w:val="nil"/>
          <w:right w:space="0" w:sz="0" w:val="nil"/>
          <w:between w:space="0" w:sz="0" w:val="nil"/>
        </w:pBdr>
        <w:shd w:fill="auto" w:val="clear"/>
        <w:rPr>
          <w:color w:val="e01b84"/>
        </w:rPr>
      </w:pPr>
      <w:bookmarkStart w:colFirst="0" w:colLast="0" w:name="_tvcsuvy80h2l" w:id="3"/>
      <w:bookmarkEnd w:id="3"/>
      <w:r w:rsidDel="00000000" w:rsidR="00000000" w:rsidRPr="00000000">
        <w:rPr>
          <w:color w:val="e01b84"/>
          <w:rtl w:val="0"/>
        </w:rPr>
        <w:t xml:space="preserve">24h Nutrition History or Typical Day’s Food and Beverage Intake</w:t>
      </w:r>
    </w:p>
    <w:p w:rsidR="00000000" w:rsidDel="00000000" w:rsidP="00000000" w:rsidRDefault="00000000" w:rsidRPr="00000000" w14:paraId="00000025">
      <w:pPr>
        <w:rPr/>
      </w:pPr>
      <w:r w:rsidDel="00000000" w:rsidR="00000000" w:rsidRPr="00000000">
        <w:rPr>
          <w:rtl w:val="0"/>
        </w:rPr>
        <w:t xml:space="preserve">Please complete as best you can over the course of a typical 24 hour period sometime within the week leading up to your scheduled appointment. Include breastfeeding and/or formula intake as well.</w:t>
      </w:r>
      <w:r w:rsidDel="00000000" w:rsidR="00000000" w:rsidRPr="00000000">
        <w:rPr>
          <w:rtl w:val="0"/>
        </w:rPr>
      </w:r>
    </w:p>
    <w:tbl>
      <w:tblPr>
        <w:tblStyle w:val="Table1"/>
        <w:tblW w:w="9375.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10"/>
        <w:gridCol w:w="2835"/>
        <w:gridCol w:w="2775"/>
        <w:gridCol w:w="2355"/>
        <w:tblGridChange w:id="0">
          <w:tblGrid>
            <w:gridCol w:w="1410"/>
            <w:gridCol w:w="2835"/>
            <w:gridCol w:w="2775"/>
            <w:gridCol w:w="235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Time of 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spacing w:before="0" w:line="276" w:lineRule="auto"/>
              <w:ind w:left="0" w:firstLine="0"/>
              <w:rPr/>
            </w:pPr>
            <w:r w:rsidDel="00000000" w:rsidR="00000000" w:rsidRPr="00000000">
              <w:rPr>
                <w:rtl w:val="0"/>
              </w:rPr>
              <w:t xml:space="preserve">Food/Drinks offered (please include water)</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spacing w:before="0" w:line="276" w:lineRule="auto"/>
              <w:ind w:left="0" w:firstLine="0"/>
              <w:rPr/>
            </w:pPr>
            <w:r w:rsidDel="00000000" w:rsidR="00000000" w:rsidRPr="00000000">
              <w:rPr>
                <w:rtl w:val="0"/>
              </w:rPr>
              <w:t xml:space="preserve">Amount consumed</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Temperament/mood, hunger level, or other notes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58">
      <w:pPr>
        <w:spacing w:before="0" w:line="276" w:lineRule="auto"/>
        <w:ind w:left="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59">
      <w:pPr>
        <w:spacing w:before="0" w:line="276" w:lineRule="auto"/>
        <w:ind w:left="0" w:firstLine="0"/>
        <w:rPr>
          <w:color w:val="283592"/>
          <w:sz w:val="24"/>
          <w:szCs w:val="24"/>
        </w:rPr>
      </w:pPr>
      <w:r w:rsidDel="00000000" w:rsidR="00000000" w:rsidRPr="00000000">
        <w:rPr>
          <w:rtl w:val="0"/>
        </w:rPr>
      </w:r>
    </w:p>
    <w:p w:rsidR="00000000" w:rsidDel="00000000" w:rsidP="00000000" w:rsidRDefault="00000000" w:rsidRPr="00000000" w14:paraId="0000005A">
      <w:pPr>
        <w:spacing w:before="0" w:line="276" w:lineRule="auto"/>
        <w:ind w:left="0" w:firstLine="0"/>
        <w:rPr>
          <w:color w:val="283592"/>
          <w:sz w:val="24"/>
          <w:szCs w:val="24"/>
        </w:rPr>
      </w:pPr>
      <w:r w:rsidDel="00000000" w:rsidR="00000000" w:rsidRPr="00000000">
        <w:rPr>
          <w:rtl w:val="0"/>
        </w:rPr>
      </w:r>
    </w:p>
    <w:p w:rsidR="00000000" w:rsidDel="00000000" w:rsidP="00000000" w:rsidRDefault="00000000" w:rsidRPr="00000000" w14:paraId="0000005B">
      <w:pPr>
        <w:spacing w:before="0" w:line="276" w:lineRule="auto"/>
        <w:ind w:left="0" w:firstLine="0"/>
        <w:rPr>
          <w:color w:val="283592"/>
          <w:sz w:val="24"/>
          <w:szCs w:val="24"/>
        </w:rPr>
      </w:pPr>
      <w:r w:rsidDel="00000000" w:rsidR="00000000" w:rsidRPr="00000000">
        <w:rPr>
          <w:rtl w:val="0"/>
        </w:rPr>
      </w:r>
    </w:p>
    <w:p w:rsidR="00000000" w:rsidDel="00000000" w:rsidP="00000000" w:rsidRDefault="00000000" w:rsidRPr="00000000" w14:paraId="0000005C">
      <w:pPr>
        <w:spacing w:before="0" w:line="276" w:lineRule="auto"/>
        <w:ind w:left="0" w:firstLine="0"/>
        <w:rPr>
          <w:color w:val="283592"/>
          <w:sz w:val="24"/>
          <w:szCs w:val="24"/>
        </w:rPr>
      </w:pPr>
      <w:r w:rsidDel="00000000" w:rsidR="00000000" w:rsidRPr="00000000">
        <w:rPr>
          <w:rtl w:val="0"/>
        </w:rPr>
      </w:r>
    </w:p>
    <w:p w:rsidR="00000000" w:rsidDel="00000000" w:rsidP="00000000" w:rsidRDefault="00000000" w:rsidRPr="00000000" w14:paraId="0000005D">
      <w:pPr>
        <w:pStyle w:val="Heading3"/>
        <w:rPr>
          <w:color w:val="283592"/>
        </w:rPr>
      </w:pPr>
      <w:bookmarkStart w:colFirst="0" w:colLast="0" w:name="_z1px4u3jzsns" w:id="4"/>
      <w:bookmarkEnd w:id="4"/>
      <w:r w:rsidDel="00000000" w:rsidR="00000000" w:rsidRPr="00000000">
        <w:br w:type="page"/>
      </w:r>
      <w:r w:rsidDel="00000000" w:rsidR="00000000" w:rsidRPr="00000000">
        <w:rPr>
          <w:rtl w:val="0"/>
        </w:rPr>
      </w:r>
    </w:p>
    <w:p w:rsidR="00000000" w:rsidDel="00000000" w:rsidP="00000000" w:rsidRDefault="00000000" w:rsidRPr="00000000" w14:paraId="0000005E">
      <w:pPr>
        <w:pStyle w:val="Heading3"/>
        <w:rPr>
          <w:color w:val="434343"/>
        </w:rPr>
      </w:pPr>
      <w:bookmarkStart w:colFirst="0" w:colLast="0" w:name="_y4ta5qxntq14" w:id="5"/>
      <w:bookmarkEnd w:id="5"/>
      <w:r w:rsidDel="00000000" w:rsidR="00000000" w:rsidRPr="00000000">
        <w:rPr>
          <w:color w:val="283592"/>
          <w:rtl w:val="0"/>
        </w:rPr>
        <w:t xml:space="preserve">Digestive health </w:t>
      </w:r>
      <w:r w:rsidDel="00000000" w:rsidR="00000000" w:rsidRPr="00000000">
        <w:rPr>
          <w:rtl w:val="0"/>
        </w:rPr>
      </w:r>
    </w:p>
    <w:p w:rsidR="00000000" w:rsidDel="00000000" w:rsidP="00000000" w:rsidRDefault="00000000" w:rsidRPr="00000000" w14:paraId="0000005F">
      <w:pPr>
        <w:rPr>
          <w:color w:val="434343"/>
        </w:rPr>
      </w:pPr>
      <w:r w:rsidDel="00000000" w:rsidR="00000000" w:rsidRPr="00000000">
        <w:rPr>
          <w:color w:val="434343"/>
          <w:rtl w:val="0"/>
        </w:rPr>
        <w:t xml:space="preserve">Typical number of bowel movements per day:</w:t>
      </w:r>
    </w:p>
    <w:p w:rsidR="00000000" w:rsidDel="00000000" w:rsidP="00000000" w:rsidRDefault="00000000" w:rsidRPr="00000000" w14:paraId="00000060">
      <w:pPr>
        <w:rPr>
          <w:color w:val="434343"/>
        </w:rPr>
      </w:pPr>
      <w:r w:rsidDel="00000000" w:rsidR="00000000" w:rsidRPr="00000000">
        <w:rPr>
          <w:rtl w:val="0"/>
        </w:rPr>
      </w:r>
    </w:p>
    <w:p w:rsidR="00000000" w:rsidDel="00000000" w:rsidP="00000000" w:rsidRDefault="00000000" w:rsidRPr="00000000" w14:paraId="00000061">
      <w:pPr>
        <w:rPr>
          <w:color w:val="434343"/>
        </w:rPr>
      </w:pPr>
      <w:r w:rsidDel="00000000" w:rsidR="00000000" w:rsidRPr="00000000">
        <w:rPr>
          <w:color w:val="434343"/>
          <w:rtl w:val="0"/>
        </w:rPr>
        <w:t xml:space="preserve">Stool consistency/colour/etc (hard, formed, soft, loose, oily, floating, sinking, colour, or other notable attributes):</w:t>
      </w:r>
    </w:p>
    <w:p w:rsidR="00000000" w:rsidDel="00000000" w:rsidP="00000000" w:rsidRDefault="00000000" w:rsidRPr="00000000" w14:paraId="00000062">
      <w:pPr>
        <w:rPr>
          <w:color w:val="434343"/>
        </w:rPr>
      </w:pPr>
      <w:r w:rsidDel="00000000" w:rsidR="00000000" w:rsidRPr="00000000">
        <w:rPr>
          <w:rtl w:val="0"/>
        </w:rPr>
      </w:r>
    </w:p>
    <w:p w:rsidR="00000000" w:rsidDel="00000000" w:rsidP="00000000" w:rsidRDefault="00000000" w:rsidRPr="00000000" w14:paraId="00000063">
      <w:pPr>
        <w:pStyle w:val="Heading2"/>
        <w:rPr>
          <w:color w:val="434343"/>
          <w:sz w:val="22"/>
          <w:szCs w:val="22"/>
        </w:rPr>
      </w:pPr>
      <w:bookmarkStart w:colFirst="0" w:colLast="0" w:name="_n9uk3gqbtygh" w:id="6"/>
      <w:bookmarkEnd w:id="6"/>
      <w:r w:rsidDel="00000000" w:rsidR="00000000" w:rsidRPr="00000000">
        <w:rPr>
          <w:color w:val="434343"/>
          <w:sz w:val="22"/>
          <w:szCs w:val="22"/>
          <w:rtl w:val="0"/>
        </w:rPr>
        <w:t xml:space="preserve">Please note any concerns/challenges with growth, temperament, development, or stools:</w:t>
      </w:r>
    </w:p>
    <w:p w:rsidR="00000000" w:rsidDel="00000000" w:rsidP="00000000" w:rsidRDefault="00000000" w:rsidRPr="00000000" w14:paraId="00000064">
      <w:pPr>
        <w:rPr>
          <w:color w:val="434343"/>
        </w:rPr>
      </w:pPr>
      <w:r w:rsidDel="00000000" w:rsidR="00000000" w:rsidRPr="00000000">
        <w:rPr>
          <w:rtl w:val="0"/>
        </w:rPr>
      </w:r>
    </w:p>
    <w:p w:rsidR="00000000" w:rsidDel="00000000" w:rsidP="00000000" w:rsidRDefault="00000000" w:rsidRPr="00000000" w14:paraId="00000065">
      <w:pPr>
        <w:rPr>
          <w:color w:val="434343"/>
        </w:rPr>
      </w:pPr>
      <w:r w:rsidDel="00000000" w:rsidR="00000000" w:rsidRPr="00000000">
        <w:rPr>
          <w:rtl w:val="0"/>
        </w:rPr>
      </w:r>
    </w:p>
    <w:p w:rsidR="00000000" w:rsidDel="00000000" w:rsidP="00000000" w:rsidRDefault="00000000" w:rsidRPr="00000000" w14:paraId="00000066">
      <w:pPr>
        <w:rPr>
          <w:color w:val="434343"/>
        </w:rPr>
      </w:pPr>
      <w:r w:rsidDel="00000000" w:rsidR="00000000" w:rsidRPr="00000000">
        <w:rPr>
          <w:rtl w:val="0"/>
        </w:rPr>
      </w:r>
    </w:p>
    <w:p w:rsidR="00000000" w:rsidDel="00000000" w:rsidP="00000000" w:rsidRDefault="00000000" w:rsidRPr="00000000" w14:paraId="00000067">
      <w:pPr>
        <w:pStyle w:val="Heading1"/>
        <w:pBdr>
          <w:top w:space="0" w:sz="0" w:val="nil"/>
          <w:left w:space="0" w:sz="0" w:val="nil"/>
          <w:bottom w:space="0" w:sz="0" w:val="nil"/>
          <w:right w:space="0" w:sz="0" w:val="nil"/>
          <w:between w:space="0" w:sz="0" w:val="nil"/>
        </w:pBdr>
        <w:shd w:fill="auto" w:val="clear"/>
        <w:spacing w:line="240" w:lineRule="auto"/>
        <w:rPr>
          <w:color w:val="283592"/>
          <w:sz w:val="24"/>
          <w:szCs w:val="24"/>
          <w:u w:val="single"/>
        </w:rPr>
      </w:pPr>
      <w:bookmarkStart w:colFirst="0" w:colLast="0" w:name="_rpwu0frgo3r9" w:id="7"/>
      <w:bookmarkEnd w:id="7"/>
      <w:r w:rsidDel="00000000" w:rsidR="00000000" w:rsidRPr="00000000">
        <w:rPr>
          <w:color w:val="283592"/>
          <w:sz w:val="24"/>
          <w:szCs w:val="24"/>
          <w:u w:val="single"/>
          <w:rtl w:val="0"/>
        </w:rPr>
        <w:t xml:space="preserve">Please feel free to describe any other issues, questions, or concerns you would like to address during your consultation.</w:t>
      </w:r>
    </w:p>
    <w:p w:rsidR="00000000" w:rsidDel="00000000" w:rsidP="00000000" w:rsidRDefault="00000000" w:rsidRPr="00000000" w14:paraId="00000068">
      <w:pPr>
        <w:rPr>
          <w:color w:val="434343"/>
        </w:rPr>
      </w:pPr>
      <w:r w:rsidDel="00000000" w:rsidR="00000000" w:rsidRPr="00000000">
        <w:rPr>
          <w:rtl w:val="0"/>
        </w:rPr>
      </w:r>
    </w:p>
    <w:p w:rsidR="00000000" w:rsidDel="00000000" w:rsidP="00000000" w:rsidRDefault="00000000" w:rsidRPr="00000000" w14:paraId="00000069">
      <w:pPr>
        <w:rPr>
          <w:color w:val="434343"/>
        </w:rPr>
      </w:pPr>
      <w:r w:rsidDel="00000000" w:rsidR="00000000" w:rsidRPr="00000000">
        <w:rPr>
          <w:rtl w:val="0"/>
        </w:rPr>
      </w:r>
    </w:p>
    <w:p w:rsidR="00000000" w:rsidDel="00000000" w:rsidP="00000000" w:rsidRDefault="00000000" w:rsidRPr="00000000" w14:paraId="0000006A">
      <w:pPr>
        <w:rPr>
          <w:color w:val="434343"/>
        </w:rPr>
      </w:pPr>
      <w:r w:rsidDel="00000000" w:rsidR="00000000" w:rsidRPr="00000000">
        <w:br w:type="page"/>
      </w:r>
      <w:r w:rsidDel="00000000" w:rsidR="00000000" w:rsidRPr="00000000">
        <w:rPr>
          <w:rtl w:val="0"/>
        </w:rPr>
      </w:r>
    </w:p>
    <w:p w:rsidR="00000000" w:rsidDel="00000000" w:rsidP="00000000" w:rsidRDefault="00000000" w:rsidRPr="00000000" w14:paraId="0000006B">
      <w:pPr>
        <w:pStyle w:val="Heading2"/>
        <w:widowControl w:val="0"/>
        <w:spacing w:before="4" w:lineRule="auto"/>
        <w:ind w:left="0" w:right="-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Consent to the Collection, Use and Disclosure of Personal Health Information</w:t>
      </w:r>
    </w:p>
    <w:p w:rsidR="00000000" w:rsidDel="00000000" w:rsidP="00000000" w:rsidRDefault="00000000" w:rsidRPr="00000000" w14:paraId="0000006C">
      <w:pPr>
        <w:widowControl w:val="0"/>
        <w:spacing w:before="18" w:line="240" w:lineRule="auto"/>
        <w:ind w:left="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D">
      <w:pPr>
        <w:widowControl w:val="0"/>
        <w:spacing w:before="0" w:line="276" w:lineRule="auto"/>
        <w:ind w:left="120" w:right="123" w:hanging="1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It is important for me to get your INFORMED consent before I provide any Nutrition Counselling Services to you and/or your family.  I want you to understand what I do with the personal health information I collect about you. Please ensure that you have read and understood 1) my Privacy Statement, 2) my Privacy, Payment and Complaint Policy, and 3) my Electronic Counseling and Privacy policy. These important documents are provided to you via email prior to initial consultation and may be requested by you at any time. A copy of this consent form must be reviewed, signed, and returned to me via email at info@sarahoharanutrition.com prior to your initial consultation. You will have a chance to ask any questions you may have on my detailed policies in advance of our meeting via email, or at the beginning of our online counselling session. You may ask me any questions about these policies at any time during our professional relationship.</w:t>
      </w:r>
    </w:p>
    <w:p w:rsidR="00000000" w:rsidDel="00000000" w:rsidP="00000000" w:rsidRDefault="00000000" w:rsidRPr="00000000" w14:paraId="0000006E">
      <w:pPr>
        <w:widowControl w:val="0"/>
        <w:spacing w:before="7" w:line="240" w:lineRule="auto"/>
        <w:ind w:left="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F">
      <w:pPr>
        <w:widowControl w:val="0"/>
        <w:tabs>
          <w:tab w:val="left" w:pos="2460"/>
        </w:tabs>
        <w:spacing w:before="0" w:line="276.99999999999994" w:lineRule="auto"/>
        <w:ind w:left="120" w:right="135" w:hanging="12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I understand that in order to provide me and/or my family with individualized nutrition services, Sarah O’Hara, Registered Dietitian, will collect personal information about my child (such as, but not limited to, birth date, contact information, health history).</w:t>
      </w:r>
    </w:p>
    <w:p w:rsidR="00000000" w:rsidDel="00000000" w:rsidP="00000000" w:rsidRDefault="00000000" w:rsidRPr="00000000" w14:paraId="00000070">
      <w:pPr>
        <w:widowControl w:val="0"/>
        <w:spacing w:before="6" w:line="240" w:lineRule="auto"/>
        <w:ind w:left="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1">
      <w:pPr>
        <w:widowControl w:val="0"/>
        <w:spacing w:before="0" w:line="276" w:lineRule="auto"/>
        <w:ind w:left="120" w:right="167" w:hanging="1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 have reviewed and been given an electronic copy of Sarah O’Hara’s policies on the collection, use and disclosure of personal health information. I understand how these policies apply to me.  I have been given a chance to ask questions about the detailed Privacy, Payment, and Complaint Policy and the Electronic Counseling and Privacy Policy and they have been answered to my satisfaction.</w:t>
      </w:r>
    </w:p>
    <w:p w:rsidR="00000000" w:rsidDel="00000000" w:rsidP="00000000" w:rsidRDefault="00000000" w:rsidRPr="00000000" w14:paraId="00000072">
      <w:pPr>
        <w:widowControl w:val="0"/>
        <w:spacing w:before="7" w:line="240" w:lineRule="auto"/>
        <w:ind w:left="0"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73">
      <w:pPr>
        <w:widowControl w:val="0"/>
        <w:spacing w:before="0" w:line="276" w:lineRule="auto"/>
        <w:ind w:left="120" w:right="252" w:hanging="1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 understand that Sarah O’Hara will only collect, use or disclose my/my child’s personal health </w:t>
      </w:r>
      <w:r w:rsidDel="00000000" w:rsidR="00000000" w:rsidRPr="00000000">
        <w:rPr>
          <w:rFonts w:ascii="Times New Roman" w:cs="Times New Roman" w:eastAsia="Times New Roman" w:hAnsi="Times New Roman"/>
          <w:color w:val="000000"/>
          <w:rtl w:val="0"/>
        </w:rPr>
        <w:t xml:space="preserve">information with my express or implied consent, unless a collection, use or disclosure without consent is permitted or required by law.</w:t>
      </w:r>
    </w:p>
    <w:p w:rsidR="00000000" w:rsidDel="00000000" w:rsidP="00000000" w:rsidRDefault="00000000" w:rsidRPr="00000000" w14:paraId="00000074">
      <w:pPr>
        <w:widowControl w:val="0"/>
        <w:spacing w:before="7" w:line="240" w:lineRule="auto"/>
        <w:ind w:left="0"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75">
      <w:pPr>
        <w:widowControl w:val="0"/>
        <w:spacing w:before="0" w:line="278.00000000000006" w:lineRule="auto"/>
        <w:ind w:left="120" w:right="839" w:hanging="1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 addition to providing individualized nutrition services, I authorize Sarah O’Hara, Registered Dietitian to collect, use and disclose my/my child’s personal health information for the following purposes:</w:t>
      </w:r>
    </w:p>
    <w:p w:rsidR="00000000" w:rsidDel="00000000" w:rsidP="00000000" w:rsidRDefault="00000000" w:rsidRPr="00000000" w14:paraId="00000076">
      <w:pPr>
        <w:widowControl w:val="0"/>
        <w:numPr>
          <w:ilvl w:val="0"/>
          <w:numId w:val="1"/>
        </w:numPr>
        <w:spacing w:before="53" w:line="240" w:lineRule="auto"/>
        <w:ind w:left="1560" w:right="-20" w:hanging="360"/>
        <w:rPr/>
      </w:pPr>
      <w:r w:rsidDel="00000000" w:rsidR="00000000" w:rsidRPr="00000000">
        <w:rPr>
          <w:rFonts w:ascii="Times New Roman" w:cs="Times New Roman" w:eastAsia="Times New Roman" w:hAnsi="Times New Roman"/>
          <w:color w:val="000000"/>
          <w:rtl w:val="0"/>
        </w:rPr>
        <w:t xml:space="preserve">to notify me of new services or goods offered by her and her associates</w:t>
      </w:r>
    </w:p>
    <w:p w:rsidR="00000000" w:rsidDel="00000000" w:rsidP="00000000" w:rsidRDefault="00000000" w:rsidRPr="00000000" w14:paraId="00000077">
      <w:pPr>
        <w:widowControl w:val="0"/>
        <w:numPr>
          <w:ilvl w:val="0"/>
          <w:numId w:val="1"/>
        </w:numPr>
        <w:spacing w:before="0" w:line="240" w:lineRule="auto"/>
        <w:ind w:left="1560" w:right="-20" w:hanging="360"/>
        <w:rPr/>
      </w:pPr>
      <w:r w:rsidDel="00000000" w:rsidR="00000000" w:rsidRPr="00000000">
        <w:rPr>
          <w:rFonts w:ascii="Times New Roman" w:cs="Times New Roman" w:eastAsia="Times New Roman" w:hAnsi="Times New Roman"/>
          <w:color w:val="000000"/>
          <w:rtl w:val="0"/>
        </w:rPr>
        <w:t xml:space="preserve">to notify me of special events and opportunities offered by her and her associates</w:t>
      </w:r>
    </w:p>
    <w:p w:rsidR="00000000" w:rsidDel="00000000" w:rsidP="00000000" w:rsidRDefault="00000000" w:rsidRPr="00000000" w14:paraId="00000078">
      <w:pPr>
        <w:widowControl w:val="0"/>
        <w:numPr>
          <w:ilvl w:val="0"/>
          <w:numId w:val="1"/>
        </w:numPr>
        <w:spacing w:before="0" w:line="240" w:lineRule="auto"/>
        <w:ind w:left="1560" w:right="-20" w:hanging="360"/>
        <w:rPr/>
      </w:pPr>
      <w:r w:rsidDel="00000000" w:rsidR="00000000" w:rsidRPr="00000000">
        <w:rPr>
          <w:rFonts w:ascii="Times New Roman" w:cs="Times New Roman" w:eastAsia="Times New Roman" w:hAnsi="Times New Roman"/>
          <w:color w:val="000000"/>
          <w:rtl w:val="0"/>
        </w:rPr>
        <w:t xml:space="preserve">to share information with my child’s physician: </w:t>
      </w:r>
    </w:p>
    <w:p w:rsidR="00000000" w:rsidDel="00000000" w:rsidP="00000000" w:rsidRDefault="00000000" w:rsidRPr="00000000" w14:paraId="00000079">
      <w:pPr>
        <w:widowControl w:val="0"/>
        <w:numPr>
          <w:ilvl w:val="0"/>
          <w:numId w:val="1"/>
        </w:numPr>
        <w:spacing w:before="0" w:line="240" w:lineRule="auto"/>
        <w:ind w:left="1560" w:right="-20" w:hanging="360"/>
        <w:rPr/>
      </w:pPr>
      <w:r w:rsidDel="00000000" w:rsidR="00000000" w:rsidRPr="00000000">
        <w:rPr>
          <w:rFonts w:ascii="Times New Roman" w:cs="Times New Roman" w:eastAsia="Times New Roman" w:hAnsi="Times New Roman"/>
          <w:color w:val="000000"/>
          <w:rtl w:val="0"/>
        </w:rPr>
        <w:t xml:space="preserve">to share information with my child’s other health professional/s:</w:t>
      </w:r>
    </w:p>
    <w:p w:rsidR="00000000" w:rsidDel="00000000" w:rsidP="00000000" w:rsidRDefault="00000000" w:rsidRPr="00000000" w14:paraId="0000007A">
      <w:pPr>
        <w:widowControl w:val="0"/>
        <w:spacing w:before="0" w:line="240" w:lineRule="auto"/>
        <w:ind w:left="0" w:right="-20"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7B">
      <w:pPr>
        <w:widowControl w:val="0"/>
        <w:spacing w:before="0" w:line="240" w:lineRule="auto"/>
        <w:ind w:left="120" w:right="-20" w:hanging="120"/>
        <w:rPr>
          <w:rFonts w:ascii="Times New Roman" w:cs="Times New Roman" w:eastAsia="Times New Roman" w:hAnsi="Times New Roman"/>
          <w:color w:val="000000"/>
        </w:rPr>
        <w:sectPr>
          <w:headerReference r:id="rId7" w:type="first"/>
          <w:footerReference r:id="rId8" w:type="first"/>
          <w:pgSz w:h="15840" w:w="12240" w:orient="portrait"/>
          <w:pgMar w:bottom="1080" w:top="1080" w:left="1440" w:right="1440" w:header="0" w:footer="720"/>
          <w:pgNumType w:start="1"/>
        </w:sectPr>
      </w:pPr>
      <w:r w:rsidDel="00000000" w:rsidR="00000000" w:rsidRPr="00000000">
        <w:rPr>
          <w:rFonts w:ascii="Times New Roman" w:cs="Times New Roman" w:eastAsia="Times New Roman" w:hAnsi="Times New Roman"/>
          <w:color w:val="000000"/>
          <w:rtl w:val="0"/>
        </w:rPr>
        <w:t xml:space="preserve">I understand that I can withdraw my consent at any time by contacting Sarah O’Hara RD and am required to this in writing. I agree to Sarah O’Hara collecting, using and disclosing personal health information about my child as set out above and in the written statement. </w:t>
      </w:r>
    </w:p>
    <w:p w:rsidR="00000000" w:rsidDel="00000000" w:rsidP="00000000" w:rsidRDefault="00000000" w:rsidRPr="00000000" w14:paraId="0000007C">
      <w:pPr>
        <w:widowControl w:val="0"/>
        <w:spacing w:before="0" w:line="240" w:lineRule="auto"/>
        <w:ind w:left="0" w:right="-20" w:firstLine="0"/>
        <w:rPr>
          <w:rFonts w:ascii="Times New Roman" w:cs="Times New Roman" w:eastAsia="Times New Roman" w:hAnsi="Times New Roman"/>
          <w:color w:val="000000"/>
        </w:rPr>
        <w:sectPr>
          <w:type w:val="continuous"/>
          <w:pgSz w:h="15840" w:w="12240" w:orient="portrait"/>
          <w:pgMar w:bottom="1080" w:top="1080" w:left="1440" w:right="1440" w:header="0" w:footer="720"/>
        </w:sectPr>
      </w:pPr>
      <w:r w:rsidDel="00000000" w:rsidR="00000000" w:rsidRPr="00000000">
        <w:rPr>
          <w:rFonts w:ascii="Times New Roman" w:cs="Times New Roman" w:eastAsia="Times New Roman" w:hAnsi="Times New Roman"/>
          <w:color w:val="000000"/>
          <w:rtl w:val="0"/>
        </w:rPr>
        <w:t xml:space="preserve">By writing/typing in my full legal name and date of consent below, I am providing my consent to the collection and use of my/my child’s information as outlined above.</w:t>
      </w:r>
    </w:p>
    <w:p w:rsidR="00000000" w:rsidDel="00000000" w:rsidP="00000000" w:rsidRDefault="00000000" w:rsidRPr="00000000" w14:paraId="0000007D">
      <w:pPr>
        <w:widowControl w:val="0"/>
        <w:tabs>
          <w:tab w:val="left" w:pos="2720"/>
          <w:tab w:val="left" w:pos="3160"/>
        </w:tabs>
        <w:spacing w:before="16" w:line="278.00000000000006" w:lineRule="auto"/>
        <w:ind w:left="0" w:right="-60" w:firstLine="0"/>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b w:val="1"/>
          <w:color w:val="000000"/>
          <w:u w:val="single"/>
          <w:rtl w:val="0"/>
        </w:rPr>
        <w:t xml:space="preserve">                           </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b w:val="1"/>
          <w:color w:val="000000"/>
          <w:u w:val="single"/>
          <w:rtl w:val="0"/>
        </w:rPr>
        <w:t xml:space="preserve">                      </w:t>
      </w:r>
    </w:p>
    <w:p w:rsidR="00000000" w:rsidDel="00000000" w:rsidP="00000000" w:rsidRDefault="00000000" w:rsidRPr="00000000" w14:paraId="0000007E">
      <w:pPr>
        <w:widowControl w:val="0"/>
        <w:tabs>
          <w:tab w:val="left" w:pos="2720"/>
          <w:tab w:val="left" w:pos="3160"/>
        </w:tabs>
        <w:spacing w:before="16" w:line="278.00000000000006" w:lineRule="auto"/>
        <w:ind w:left="120" w:right="-60" w:hanging="120"/>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b w:val="1"/>
          <w:color w:val="000000"/>
          <w:rtl w:val="0"/>
        </w:rPr>
        <w:t xml:space="preserve">Full Legal Guardian’s Name: </w:t>
      </w:r>
      <w:r w:rsidDel="00000000" w:rsidR="00000000" w:rsidRPr="00000000">
        <w:rPr>
          <w:rFonts w:ascii="Times New Roman" w:cs="Times New Roman" w:eastAsia="Times New Roman" w:hAnsi="Times New Roman"/>
          <w:b w:val="1"/>
          <w:color w:val="000000"/>
          <w:u w:val="single"/>
          <w:rtl w:val="0"/>
        </w:rPr>
        <w:t xml:space="preserve">      </w:t>
      </w:r>
    </w:p>
    <w:p w:rsidR="00000000" w:rsidDel="00000000" w:rsidP="00000000" w:rsidRDefault="00000000" w:rsidRPr="00000000" w14:paraId="0000007F">
      <w:pPr>
        <w:widowControl w:val="0"/>
        <w:tabs>
          <w:tab w:val="left" w:pos="2720"/>
          <w:tab w:val="left" w:pos="3160"/>
        </w:tabs>
        <w:spacing w:before="16" w:line="278.00000000000006" w:lineRule="auto"/>
        <w:ind w:left="120" w:right="-60" w:hanging="12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Child’s Full Legal Name: </w:t>
      </w:r>
    </w:p>
    <w:p w:rsidR="00000000" w:rsidDel="00000000" w:rsidP="00000000" w:rsidRDefault="00000000" w:rsidRPr="00000000" w14:paraId="00000080">
      <w:pPr>
        <w:widowControl w:val="0"/>
        <w:tabs>
          <w:tab w:val="left" w:pos="2720"/>
          <w:tab w:val="left" w:pos="3160"/>
        </w:tabs>
        <w:spacing w:before="16" w:line="278.00000000000006" w:lineRule="auto"/>
        <w:ind w:left="120" w:right="-60" w:hanging="120"/>
        <w:rPr>
          <w:sz w:val="28"/>
          <w:szCs w:val="28"/>
        </w:rPr>
      </w:pPr>
      <w:r w:rsidDel="00000000" w:rsidR="00000000" w:rsidRPr="00000000">
        <w:rPr>
          <w:rFonts w:ascii="Times New Roman" w:cs="Times New Roman" w:eastAsia="Times New Roman" w:hAnsi="Times New Roman"/>
          <w:b w:val="1"/>
          <w:color w:val="000000"/>
          <w:rtl w:val="0"/>
        </w:rPr>
        <w:t xml:space="preserve">Date of Consent:</w:t>
      </w:r>
      <w:r w:rsidDel="00000000" w:rsidR="00000000" w:rsidRPr="00000000">
        <w:rPr>
          <w:rFonts w:ascii="Times New Roman" w:cs="Times New Roman" w:eastAsia="Times New Roman" w:hAnsi="Times New Roman"/>
          <w:b w:val="1"/>
          <w:color w:val="000000"/>
          <w:u w:val="single"/>
          <w:rtl w:val="0"/>
        </w:rPr>
        <w:t xml:space="preserve">                                            </w:t>
      </w:r>
      <w:r w:rsidDel="00000000" w:rsidR="00000000" w:rsidRPr="00000000">
        <w:rPr>
          <w:rtl w:val="0"/>
        </w:rPr>
      </w:r>
    </w:p>
    <w:sectPr>
      <w:footerReference r:id="rId9" w:type="default"/>
      <w:type w:val="continuous"/>
      <w:pgSz w:h="15840" w:w="12240" w:orient="portrait"/>
      <w:pgMar w:bottom="1080" w:top="1080" w:left="1440" w:right="144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Times New Roman"/>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obster">
    <w:embedRegular w:fontKey="{00000000-0000-0000-0000-000000000000}" r:id="rId5"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after="0" w:line="240" w:lineRule="auto"/>
      <w:ind w:left="-1440" w:firstLine="0"/>
      <w:rPr>
        <w:sz w:val="20"/>
        <w:szCs w:val="20"/>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after="0" w:line="240" w:lineRule="auto"/>
      <w:ind w:left="-1440" w:firstLine="0"/>
      <w:rPr>
        <w:sz w:val="20"/>
        <w:szCs w:val="20"/>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after="0" w:line="240" w:lineRule="auto"/>
      <w:ind w:left="-1440" w:firstLine="0"/>
      <w:rPr>
        <w:sz w:val="20"/>
        <w:szCs w:val="20"/>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after="0" w:line="240" w:lineRule="auto"/>
      <w:ind w:left="-1440" w:firstLine="0"/>
      <w:rPr>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after="0" w:line="240" w:lineRule="auto"/>
      <w:ind w:left="-1440" w:firstLine="0"/>
      <w:rPr>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-923924</wp:posOffset>
          </wp:positionH>
          <wp:positionV relativeFrom="paragraph">
            <wp:posOffset>106078</wp:posOffset>
          </wp:positionV>
          <wp:extent cx="7791450" cy="1065497"/>
          <wp:effectExtent b="0" l="0" r="0" t="0"/>
          <wp:wrapTopAndBottom distB="0" distT="0"/>
          <wp:docPr descr="footer graphic" id="2" name="image2.png"/>
          <a:graphic>
            <a:graphicData uri="http://schemas.openxmlformats.org/drawingml/2006/picture">
              <pic:pic>
                <pic:nvPicPr>
                  <pic:cNvPr descr="footer graphic" id="0" name="image2.png"/>
                  <pic:cNvPicPr preferRelativeResize="0"/>
                </pic:nvPicPr>
                <pic:blipFill>
                  <a:blip r:embed="rId1"/>
                  <a:srcRect b="0" l="0" r="0" t="0"/>
                  <a:stretch>
                    <a:fillRect/>
                  </a:stretch>
                </pic:blipFill>
                <pic:spPr>
                  <a:xfrm>
                    <a:off x="0" y="0"/>
                    <a:ext cx="7791450" cy="1065497"/>
                  </a:xfrm>
                  <a:prstGeom prst="rect"/>
                  <a:ln/>
                </pic:spPr>
              </pic:pic>
            </a:graphicData>
          </a:graphic>
        </wp:anchor>
      </w:drawing>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after="0" w:line="240" w:lineRule="auto"/>
      <w:ind w:left="-1440" w:firstLine="0"/>
      <w:rPr>
        <w:sz w:val="20"/>
        <w:szCs w:val="20"/>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after="0" w:line="240" w:lineRule="auto"/>
      <w:ind w:left="-1440" w:firstLine="0"/>
      <w:rPr>
        <w:sz w:val="20"/>
        <w:szCs w:val="20"/>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after="0" w:line="240" w:lineRule="auto"/>
      <w:ind w:left="-1440" w:firstLine="0"/>
      <w:rPr>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4581525</wp:posOffset>
          </wp:positionH>
          <wp:positionV relativeFrom="paragraph">
            <wp:posOffset>-66674</wp:posOffset>
          </wp:positionV>
          <wp:extent cx="2281450" cy="2281450"/>
          <wp:effectExtent b="0" l="0" r="0" t="0"/>
          <wp:wrapSquare wrapText="bothSides" distB="0" distT="0" distL="0" distR="0"/>
          <wp:docPr descr="geometric_corner.png" id="1" name="image1.png"/>
          <a:graphic>
            <a:graphicData uri="http://schemas.openxmlformats.org/drawingml/2006/picture">
              <pic:pic>
                <pic:nvPicPr>
                  <pic:cNvPr descr="geometric_corner.png" id="0" name="image1.png"/>
                  <pic:cNvPicPr preferRelativeResize="0"/>
                </pic:nvPicPr>
                <pic:blipFill>
                  <a:blip r:embed="rId1"/>
                  <a:srcRect b="0" l="0" r="0" t="0"/>
                  <a:stretch>
                    <a:fillRect/>
                  </a:stretch>
                </pic:blipFill>
                <pic:spPr>
                  <a:xfrm>
                    <a:off x="0" y="0"/>
                    <a:ext cx="2281450" cy="22814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560" w:hanging="360"/>
      </w:pPr>
      <w:rPr>
        <w:rFonts w:ascii="Noto Sans Symbols" w:cs="Noto Sans Symbols" w:eastAsia="Noto Sans Symbols" w:hAnsi="Noto Sans Symbols"/>
        <w:color w:val="000000"/>
      </w:rPr>
    </w:lvl>
    <w:lvl w:ilvl="1">
      <w:start w:val="1"/>
      <w:numFmt w:val="bullet"/>
      <w:lvlText w:val="o"/>
      <w:lvlJc w:val="left"/>
      <w:pPr>
        <w:ind w:left="2280" w:hanging="360"/>
      </w:pPr>
      <w:rPr>
        <w:rFonts w:ascii="Courier New" w:cs="Courier New" w:eastAsia="Courier New" w:hAnsi="Courier New"/>
      </w:rPr>
    </w:lvl>
    <w:lvl w:ilvl="2">
      <w:start w:val="1"/>
      <w:numFmt w:val="bullet"/>
      <w:lvlText w:val="▪"/>
      <w:lvlJc w:val="left"/>
      <w:pPr>
        <w:ind w:left="3000" w:hanging="360"/>
      </w:pPr>
      <w:rPr>
        <w:rFonts w:ascii="Noto Sans Symbols" w:cs="Noto Sans Symbols" w:eastAsia="Noto Sans Symbols" w:hAnsi="Noto Sans Symbols"/>
      </w:rPr>
    </w:lvl>
    <w:lvl w:ilvl="3">
      <w:start w:val="1"/>
      <w:numFmt w:val="bullet"/>
      <w:lvlText w:val="●"/>
      <w:lvlJc w:val="left"/>
      <w:pPr>
        <w:ind w:left="3720" w:hanging="360"/>
      </w:pPr>
      <w:rPr>
        <w:rFonts w:ascii="Noto Sans Symbols" w:cs="Noto Sans Symbols" w:eastAsia="Noto Sans Symbols" w:hAnsi="Noto Sans Symbols"/>
      </w:rPr>
    </w:lvl>
    <w:lvl w:ilvl="4">
      <w:start w:val="1"/>
      <w:numFmt w:val="bullet"/>
      <w:lvlText w:val="o"/>
      <w:lvlJc w:val="left"/>
      <w:pPr>
        <w:ind w:left="4440" w:hanging="360"/>
      </w:pPr>
      <w:rPr>
        <w:rFonts w:ascii="Courier New" w:cs="Courier New" w:eastAsia="Courier New" w:hAnsi="Courier New"/>
      </w:rPr>
    </w:lvl>
    <w:lvl w:ilvl="5">
      <w:start w:val="1"/>
      <w:numFmt w:val="bullet"/>
      <w:lvlText w:val="▪"/>
      <w:lvlJc w:val="left"/>
      <w:pPr>
        <w:ind w:left="5160" w:hanging="360"/>
      </w:pPr>
      <w:rPr>
        <w:rFonts w:ascii="Noto Sans Symbols" w:cs="Noto Sans Symbols" w:eastAsia="Noto Sans Symbols" w:hAnsi="Noto Sans Symbols"/>
      </w:rPr>
    </w:lvl>
    <w:lvl w:ilvl="6">
      <w:start w:val="1"/>
      <w:numFmt w:val="bullet"/>
      <w:lvlText w:val="●"/>
      <w:lvlJc w:val="left"/>
      <w:pPr>
        <w:ind w:left="5880" w:hanging="360"/>
      </w:pPr>
      <w:rPr>
        <w:rFonts w:ascii="Noto Sans Symbols" w:cs="Noto Sans Symbols" w:eastAsia="Noto Sans Symbols" w:hAnsi="Noto Sans Symbols"/>
      </w:rPr>
    </w:lvl>
    <w:lvl w:ilvl="7">
      <w:start w:val="1"/>
      <w:numFmt w:val="bullet"/>
      <w:lvlText w:val="o"/>
      <w:lvlJc w:val="left"/>
      <w:pPr>
        <w:ind w:left="6600" w:hanging="360"/>
      </w:pPr>
      <w:rPr>
        <w:rFonts w:ascii="Courier New" w:cs="Courier New" w:eastAsia="Courier New" w:hAnsi="Courier New"/>
      </w:rPr>
    </w:lvl>
    <w:lvl w:ilvl="8">
      <w:start w:val="1"/>
      <w:numFmt w:val="bullet"/>
      <w:lvlText w:val="▪"/>
      <w:lvlJc w:val="left"/>
      <w:pPr>
        <w:ind w:left="73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color w:val="666666"/>
        <w:sz w:val="22"/>
        <w:szCs w:val="22"/>
        <w:lang w:val="en"/>
      </w:rPr>
    </w:rPrDefault>
    <w:pPrDefault>
      <w:pPr>
        <w:spacing w:before="200" w:line="335.99999999999994" w:lineRule="auto"/>
        <w:ind w:left="-15"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240" w:lineRule="auto"/>
    </w:pPr>
    <w:rPr>
      <w:color w:val="000000"/>
      <w:sz w:val="42"/>
      <w:szCs w:val="42"/>
    </w:rPr>
  </w:style>
  <w:style w:type="paragraph" w:styleId="Heading2">
    <w:name w:val="heading 2"/>
    <w:basedOn w:val="Normal"/>
    <w:next w:val="Normal"/>
    <w:pPr>
      <w:spacing w:line="240" w:lineRule="auto"/>
    </w:pPr>
    <w:rPr>
      <w:color w:val="000000"/>
      <w:sz w:val="32"/>
      <w:szCs w:val="32"/>
    </w:rPr>
  </w:style>
  <w:style w:type="paragraph" w:styleId="Heading3">
    <w:name w:val="heading 3"/>
    <w:basedOn w:val="Normal"/>
    <w:next w:val="Normal"/>
    <w:pPr>
      <w:spacing w:line="240" w:lineRule="auto"/>
    </w:pPr>
    <w:rPr>
      <w:b w:val="1"/>
      <w:color w:val="e01b84"/>
      <w:sz w:val="24"/>
      <w:szCs w:val="24"/>
    </w:rPr>
  </w:style>
  <w:style w:type="paragraph" w:styleId="Heading4">
    <w:name w:val="heading 4"/>
    <w:basedOn w:val="Normal"/>
    <w:next w:val="Normal"/>
    <w:pPr>
      <w:keepNext w:val="1"/>
      <w:keepLines w:val="1"/>
      <w:spacing w:before="0" w:lineRule="auto"/>
    </w:pPr>
    <w:rPr>
      <w:b w:val="1"/>
      <w:color w:val="6d64e8"/>
      <w:sz w:val="40"/>
      <w:szCs w:val="40"/>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after="0" w:before="400" w:line="240" w:lineRule="auto"/>
    </w:pPr>
    <w:rPr>
      <w:color w:val="283592"/>
      <w:sz w:val="68"/>
      <w:szCs w:val="68"/>
    </w:rPr>
  </w:style>
  <w:style w:type="paragraph" w:styleId="Subtitle">
    <w:name w:val="Subtitle"/>
    <w:basedOn w:val="Normal"/>
    <w:next w:val="Normal"/>
    <w:pPr/>
    <w:rPr>
      <w:color w:val="e01b84"/>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sarahoharanutrition.com" TargetMode="Externa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Lobster-regular.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